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9C" w:rsidRPr="00FD7A9C" w:rsidRDefault="00FD7A9C" w:rsidP="00FD7A9C">
      <w:pPr>
        <w:pStyle w:val="NormalWeb"/>
        <w:jc w:val="center"/>
        <w:rPr>
          <w:sz w:val="36"/>
          <w:szCs w:val="36"/>
          <w:u w:val="single" w:color="FF0000"/>
        </w:rPr>
      </w:pPr>
      <w:r w:rsidRPr="00FD7A9C">
        <w:rPr>
          <w:sz w:val="36"/>
          <w:szCs w:val="36"/>
          <w:u w:val="single" w:color="FF0000"/>
        </w:rPr>
        <w:t xml:space="preserve">Programme des études </w:t>
      </w:r>
    </w:p>
    <w:p w:rsidR="00FD7A9C" w:rsidRPr="00FD7A9C" w:rsidRDefault="00FD7A9C" w:rsidP="00FD7A9C">
      <w:pPr>
        <w:pStyle w:val="Titre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7A9C">
        <w:rPr>
          <w:rStyle w:val="lev"/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1ère &amp; 2ème année en ALTERNANCE</w:t>
      </w:r>
      <w:r w:rsidRPr="00FD7A9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Formation en Contrat de professionnalisation :</w:t>
      </w:r>
      <w:r w:rsidRPr="00FD7A9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&gt; 3 jours en entreprise + 2 jours en formation (lundi, mardi)</w:t>
      </w:r>
      <w:r w:rsidRPr="00FD7A9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&gt; 1 salaire + pas de frais de formation pour l'alternant</w:t>
      </w:r>
      <w:r w:rsidRPr="00FD7A9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Validation : BTS Management Commercial Opérationnel (MCO)</w:t>
      </w:r>
      <w:r w:rsidRPr="00FD7A9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Diplôme d'Etat</w:t>
      </w:r>
      <w:r w:rsidRPr="00FD7A9C">
        <w:rPr>
          <w:rFonts w:asciiTheme="minorHAnsi" w:hAnsiTheme="minorHAnsi" w:cstheme="minorHAnsi"/>
          <w:vanish/>
          <w:sz w:val="24"/>
          <w:szCs w:val="24"/>
        </w:rPr>
        <w:t>Parcours Bachelor - Licence de Bac + Bac+3</w:t>
      </w:r>
    </w:p>
    <w:p w:rsidR="00FD7A9C" w:rsidRPr="00FD7A9C" w:rsidRDefault="00FD7A9C" w:rsidP="00FD7A9C">
      <w:pPr>
        <w:numPr>
          <w:ilvl w:val="1"/>
          <w:numId w:val="6"/>
        </w:numPr>
        <w:spacing w:before="100" w:beforeAutospacing="1" w:after="100" w:afterAutospacing="1"/>
        <w:rPr>
          <w:rFonts w:asciiTheme="minorHAnsi" w:hAnsiTheme="minorHAnsi" w:cstheme="minorHAnsi"/>
          <w:vanish/>
        </w:rPr>
      </w:pPr>
      <w:hyperlink r:id="rId5" w:tooltip="BACHELOR - LICENCE - BL3+ - TOURISME" w:history="1">
        <w:r w:rsidRPr="00FD7A9C">
          <w:rPr>
            <w:rStyle w:val="Lienhypertexte"/>
            <w:rFonts w:asciiTheme="minorHAnsi" w:hAnsiTheme="minorHAnsi" w:cstheme="minorHAnsi"/>
            <w:vanish/>
          </w:rPr>
          <w:t>BACHELOR - LICENCE - BL3+ - TOURISME</w:t>
        </w:r>
      </w:hyperlink>
    </w:p>
    <w:p w:rsidR="00FD7A9C" w:rsidRPr="00FD7A9C" w:rsidRDefault="00FD7A9C" w:rsidP="00FD7A9C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vanish/>
        </w:rPr>
      </w:pPr>
      <w:r w:rsidRPr="00FD7A9C">
        <w:rPr>
          <w:rFonts w:asciiTheme="minorHAnsi" w:hAnsiTheme="minorHAnsi" w:cstheme="minorHAnsi"/>
          <w:vanish/>
        </w:rPr>
        <w:t xml:space="preserve">3ème année </w:t>
      </w:r>
    </w:p>
    <w:p w:rsidR="00FD7A9C" w:rsidRPr="00FD7A9C" w:rsidRDefault="00FD7A9C" w:rsidP="00FD7A9C">
      <w:pPr>
        <w:numPr>
          <w:ilvl w:val="1"/>
          <w:numId w:val="6"/>
        </w:numPr>
        <w:spacing w:before="100" w:beforeAutospacing="1" w:after="100" w:afterAutospacing="1"/>
        <w:rPr>
          <w:rFonts w:asciiTheme="minorHAnsi" w:hAnsiTheme="minorHAnsi" w:cstheme="minorHAnsi"/>
          <w:vanish/>
        </w:rPr>
      </w:pPr>
      <w:hyperlink r:id="rId6" w:tooltip="BACHELOR MARKETING &amp; TOURISME" w:history="1">
        <w:r w:rsidRPr="00FD7A9C">
          <w:rPr>
            <w:rStyle w:val="Lienhypertexte"/>
            <w:rFonts w:asciiTheme="minorHAnsi" w:hAnsiTheme="minorHAnsi" w:cstheme="minorHAnsi"/>
            <w:vanish/>
          </w:rPr>
          <w:t>BACHELOR MARKETING &amp; TOURISME en alternance</w:t>
        </w:r>
      </w:hyperlink>
    </w:p>
    <w:p w:rsidR="00FD7A9C" w:rsidRPr="00FD7A9C" w:rsidRDefault="00FD7A9C" w:rsidP="00FD7A9C">
      <w:pPr>
        <w:numPr>
          <w:ilvl w:val="1"/>
          <w:numId w:val="6"/>
        </w:numPr>
        <w:spacing w:before="100" w:beforeAutospacing="1" w:after="100" w:afterAutospacing="1"/>
        <w:rPr>
          <w:rFonts w:asciiTheme="minorHAnsi" w:hAnsiTheme="minorHAnsi" w:cstheme="minorHAnsi"/>
          <w:vanish/>
        </w:rPr>
      </w:pPr>
      <w:hyperlink r:id="rId7" w:tooltip="BACHELOR MARKETING &amp; TOURISME" w:history="1">
        <w:r w:rsidRPr="00FD7A9C">
          <w:rPr>
            <w:rStyle w:val="Lienhypertexte"/>
            <w:rFonts w:asciiTheme="minorHAnsi" w:hAnsiTheme="minorHAnsi" w:cstheme="minorHAnsi"/>
            <w:vanish/>
          </w:rPr>
          <w:t>BACHELOR MARKETING &amp; TOURISME en initial</w:t>
        </w:r>
      </w:hyperlink>
    </w:p>
    <w:p w:rsidR="00FD7A9C" w:rsidRPr="00FD7A9C" w:rsidRDefault="00FD7A9C" w:rsidP="00FD7A9C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vanish/>
        </w:rPr>
      </w:pPr>
      <w:r w:rsidRPr="00FD7A9C">
        <w:rPr>
          <w:rFonts w:asciiTheme="minorHAnsi" w:hAnsiTheme="minorHAnsi" w:cstheme="minorHAnsi"/>
          <w:vanish/>
        </w:rPr>
        <w:t xml:space="preserve">1ère et 2ème année </w:t>
      </w:r>
    </w:p>
    <w:p w:rsidR="00FD7A9C" w:rsidRPr="00FD7A9C" w:rsidRDefault="00FD7A9C" w:rsidP="00FD7A9C">
      <w:pPr>
        <w:numPr>
          <w:ilvl w:val="1"/>
          <w:numId w:val="6"/>
        </w:numPr>
        <w:spacing w:before="100" w:beforeAutospacing="1" w:after="100" w:afterAutospacing="1"/>
        <w:rPr>
          <w:rFonts w:asciiTheme="minorHAnsi" w:hAnsiTheme="minorHAnsi" w:cstheme="minorHAnsi"/>
          <w:vanish/>
        </w:rPr>
      </w:pPr>
      <w:hyperlink r:id="rId8" w:tooltip="BTS TOURISME" w:history="1">
        <w:r w:rsidRPr="00FD7A9C">
          <w:rPr>
            <w:rStyle w:val="Lienhypertexte"/>
            <w:rFonts w:asciiTheme="minorHAnsi" w:hAnsiTheme="minorHAnsi" w:cstheme="minorHAnsi"/>
            <w:vanish/>
          </w:rPr>
          <w:t>BTS TOURISME</w:t>
        </w:r>
      </w:hyperlink>
    </w:p>
    <w:p w:rsidR="00FD7A9C" w:rsidRPr="00FD7A9C" w:rsidRDefault="00FD7A9C" w:rsidP="00FD7A9C">
      <w:pPr>
        <w:pStyle w:val="Titre3"/>
        <w:rPr>
          <w:rFonts w:asciiTheme="minorHAnsi" w:hAnsiTheme="minorHAnsi" w:cstheme="minorHAnsi"/>
          <w:u w:val="single" w:color="00B0F0"/>
        </w:rPr>
      </w:pPr>
      <w:r w:rsidRPr="00FD7A9C">
        <w:rPr>
          <w:rFonts w:asciiTheme="minorHAnsi" w:hAnsiTheme="minorHAnsi" w:cstheme="minorHAnsi"/>
          <w:u w:val="single" w:color="00B0F0"/>
        </w:rPr>
        <w:t>La 1ère &amp; 2ème année en alternance</w:t>
      </w:r>
    </w:p>
    <w:p w:rsidR="00FD7A9C" w:rsidRDefault="00FD7A9C" w:rsidP="00FD7A9C">
      <w:pPr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  <w:noProof/>
        </w:rPr>
        <w:drawing>
          <wp:inline distT="0" distB="0" distL="0" distR="0">
            <wp:extent cx="2469256" cy="1542771"/>
            <wp:effectExtent l="19050" t="0" r="7244" b="0"/>
            <wp:docPr id="1" name="Image 1" descr="Alternance MUC - C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ernance MUC - Cou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14" cy="15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9C" w:rsidRPr="00FD7A9C" w:rsidRDefault="00FD7A9C" w:rsidP="00FD7A9C">
      <w:pPr>
        <w:rPr>
          <w:rFonts w:asciiTheme="minorHAnsi" w:hAnsiTheme="minorHAnsi" w:cstheme="minorHAnsi"/>
        </w:rPr>
      </w:pPr>
    </w:p>
    <w:p w:rsidR="00FD7A9C" w:rsidRPr="00FD7A9C" w:rsidRDefault="00FD7A9C" w:rsidP="00FD7A9C">
      <w:pPr>
        <w:pStyle w:val="Titre4"/>
        <w:rPr>
          <w:rFonts w:asciiTheme="minorHAnsi" w:hAnsiTheme="minorHAnsi" w:cstheme="minorHAnsi"/>
          <w:u w:val="single" w:color="0070C0"/>
        </w:rPr>
      </w:pPr>
      <w:r w:rsidRPr="00FD7A9C">
        <w:rPr>
          <w:rFonts w:asciiTheme="minorHAnsi" w:hAnsiTheme="minorHAnsi" w:cstheme="minorHAnsi"/>
          <w:u w:val="single" w:color="0070C0"/>
        </w:rPr>
        <w:t>PROGRAMME DE LA FORMATION :</w:t>
      </w:r>
    </w:p>
    <w:p w:rsidR="00FD7A9C" w:rsidRPr="00FD7A9C" w:rsidRDefault="00FD7A9C" w:rsidP="00FD7A9C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</w:rPr>
        <w:t>Développement de la relation client</w:t>
      </w:r>
    </w:p>
    <w:p w:rsidR="00FD7A9C" w:rsidRPr="00FD7A9C" w:rsidRDefault="00FD7A9C" w:rsidP="00FD7A9C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</w:rPr>
        <w:t>Dynamisation de l'offre commerciale</w:t>
      </w:r>
    </w:p>
    <w:p w:rsidR="00FD7A9C" w:rsidRPr="00FD7A9C" w:rsidRDefault="00FD7A9C" w:rsidP="00FD7A9C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</w:rPr>
        <w:t>Communication et action commerciale</w:t>
      </w:r>
    </w:p>
    <w:p w:rsidR="00FD7A9C" w:rsidRPr="00FD7A9C" w:rsidRDefault="00FD7A9C" w:rsidP="00FD7A9C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</w:rPr>
        <w:t>Gestion opérationnelle</w:t>
      </w:r>
    </w:p>
    <w:p w:rsidR="00FD7A9C" w:rsidRPr="00FD7A9C" w:rsidRDefault="00FD7A9C" w:rsidP="00FD7A9C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</w:rPr>
        <w:t>Management de l'équipe commerciale</w:t>
      </w:r>
    </w:p>
    <w:p w:rsidR="00FD7A9C" w:rsidRPr="00FD7A9C" w:rsidRDefault="00FD7A9C" w:rsidP="00FD7A9C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</w:rPr>
        <w:t>Culture économique, juridique et managériale</w:t>
      </w:r>
    </w:p>
    <w:p w:rsidR="00FD7A9C" w:rsidRPr="00FD7A9C" w:rsidRDefault="00FD7A9C" w:rsidP="00FD7A9C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</w:rPr>
        <w:t>Anglais</w:t>
      </w:r>
    </w:p>
    <w:p w:rsidR="00FD7A9C" w:rsidRPr="00FD7A9C" w:rsidRDefault="00FD7A9C" w:rsidP="00FD7A9C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</w:rPr>
        <w:t>Culture générale et expression</w:t>
      </w:r>
    </w:p>
    <w:p w:rsidR="00FD7A9C" w:rsidRPr="00FD7A9C" w:rsidRDefault="00FD7A9C" w:rsidP="00FD7A9C">
      <w:pPr>
        <w:pStyle w:val="Titre4"/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</w:rPr>
        <w:t>&gt; En alternance école - entreprise:</w:t>
      </w:r>
    </w:p>
    <w:p w:rsidR="00FD7A9C" w:rsidRPr="00FD7A9C" w:rsidRDefault="00FD7A9C" w:rsidP="00FD7A9C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</w:rPr>
        <w:t>Lundi et Mardi en formation</w:t>
      </w:r>
    </w:p>
    <w:p w:rsidR="00FD7A9C" w:rsidRPr="00FD7A9C" w:rsidRDefault="00FD7A9C" w:rsidP="00FD7A9C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</w:rPr>
        <w:t>En entreprise 3 jours par semaine</w:t>
      </w:r>
    </w:p>
    <w:p w:rsidR="00FD7A9C" w:rsidRPr="00FD7A9C" w:rsidRDefault="00FD7A9C" w:rsidP="00FD7A9C">
      <w:pPr>
        <w:pStyle w:val="Titre4"/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</w:rPr>
        <w:t>&gt; Frais de formation</w:t>
      </w:r>
    </w:p>
    <w:p w:rsidR="00FD7A9C" w:rsidRPr="00FD7A9C" w:rsidRDefault="00FD7A9C" w:rsidP="00FD7A9C">
      <w:pPr>
        <w:pStyle w:val="NormalWeb"/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</w:rPr>
        <w:t>Frais de formation pris en charge par l'entreprise (via OPCA)</w:t>
      </w:r>
    </w:p>
    <w:p w:rsidR="00FD7A9C" w:rsidRPr="00FD7A9C" w:rsidRDefault="00FD7A9C" w:rsidP="00FD7A9C">
      <w:pPr>
        <w:pStyle w:val="Titre4"/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</w:rPr>
        <w:t>&gt; Statut</w:t>
      </w:r>
    </w:p>
    <w:p w:rsidR="007B304E" w:rsidRDefault="00FD7A9C" w:rsidP="00FD7A9C">
      <w:pPr>
        <w:pStyle w:val="NormalWeb"/>
        <w:rPr>
          <w:rFonts w:asciiTheme="minorHAnsi" w:hAnsiTheme="minorHAnsi" w:cstheme="minorHAnsi"/>
        </w:rPr>
      </w:pPr>
      <w:r w:rsidRPr="00FD7A9C">
        <w:rPr>
          <w:rFonts w:asciiTheme="minorHAnsi" w:hAnsiTheme="minorHAnsi" w:cstheme="minorHAnsi"/>
        </w:rPr>
        <w:t xml:space="preserve">Statut de salarié (CDD ou CDI) </w:t>
      </w:r>
      <w:r w:rsidR="00C92427">
        <w:rPr>
          <w:rFonts w:asciiTheme="minorHAnsi" w:hAnsiTheme="minorHAnsi" w:cstheme="minorHAnsi"/>
        </w:rPr>
        <w:t>–</w:t>
      </w:r>
      <w:r w:rsidRPr="00FD7A9C">
        <w:rPr>
          <w:rFonts w:asciiTheme="minorHAnsi" w:hAnsiTheme="minorHAnsi" w:cstheme="minorHAnsi"/>
        </w:rPr>
        <w:t xml:space="preserve"> Rémunération</w:t>
      </w:r>
    </w:p>
    <w:p w:rsidR="00C92427" w:rsidRPr="00C92427" w:rsidRDefault="00C92427" w:rsidP="00FD7A9C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</w:rPr>
        <w:t>&gt;</w:t>
      </w:r>
      <w:r w:rsidRPr="00C92427">
        <w:rPr>
          <w:rFonts w:asciiTheme="minorHAnsi" w:hAnsiTheme="minorHAnsi" w:cstheme="minorHAnsi"/>
          <w:b/>
        </w:rPr>
        <w:t>Métiers visés</w:t>
      </w:r>
    </w:p>
    <w:p w:rsidR="00C92427" w:rsidRPr="00C92427" w:rsidRDefault="00C92427" w:rsidP="00C92427">
      <w:pPr>
        <w:numPr>
          <w:ilvl w:val="0"/>
          <w:numId w:val="9"/>
        </w:numPr>
        <w:spacing w:line="207" w:lineRule="atLeast"/>
        <w:ind w:left="230"/>
        <w:textAlignment w:val="baseline"/>
        <w:rPr>
          <w:rFonts w:ascii="&amp;quot" w:hAnsi="&amp;quot"/>
          <w:color w:val="1C1C1C"/>
        </w:rPr>
      </w:pPr>
      <w:r w:rsidRPr="00C92427">
        <w:rPr>
          <w:rFonts w:ascii="&amp;quot" w:hAnsi="&amp;quot"/>
          <w:color w:val="1C1C1C"/>
        </w:rPr>
        <w:t>Conseiller de vente - Vendeur conseil</w:t>
      </w:r>
    </w:p>
    <w:p w:rsidR="00C92427" w:rsidRPr="00C92427" w:rsidRDefault="00C92427" w:rsidP="00C92427">
      <w:pPr>
        <w:numPr>
          <w:ilvl w:val="0"/>
          <w:numId w:val="9"/>
        </w:numPr>
        <w:spacing w:line="207" w:lineRule="atLeast"/>
        <w:ind w:left="230"/>
        <w:textAlignment w:val="baseline"/>
        <w:rPr>
          <w:rFonts w:ascii="&amp;quot" w:hAnsi="&amp;quot"/>
          <w:color w:val="1C1C1C"/>
        </w:rPr>
      </w:pPr>
      <w:r w:rsidRPr="00C92427">
        <w:rPr>
          <w:rFonts w:ascii="&amp;quot" w:hAnsi="&amp;quot"/>
          <w:color w:val="1C1C1C"/>
        </w:rPr>
        <w:t xml:space="preserve">Chargé de clientèle - Conseiller </w:t>
      </w:r>
      <w:proofErr w:type="spellStart"/>
      <w:r w:rsidRPr="00C92427">
        <w:rPr>
          <w:rFonts w:ascii="&amp;quot" w:hAnsi="&amp;quot"/>
          <w:color w:val="1C1C1C"/>
        </w:rPr>
        <w:t>e.commerce</w:t>
      </w:r>
      <w:proofErr w:type="spellEnd"/>
    </w:p>
    <w:p w:rsidR="00C92427" w:rsidRPr="00C92427" w:rsidRDefault="00C92427" w:rsidP="00C92427">
      <w:pPr>
        <w:numPr>
          <w:ilvl w:val="0"/>
          <w:numId w:val="9"/>
        </w:numPr>
        <w:spacing w:line="207" w:lineRule="atLeast"/>
        <w:ind w:left="230"/>
        <w:textAlignment w:val="baseline"/>
        <w:rPr>
          <w:rFonts w:ascii="&amp;quot" w:hAnsi="&amp;quot"/>
          <w:color w:val="1C1C1C"/>
        </w:rPr>
      </w:pPr>
      <w:r w:rsidRPr="00C92427">
        <w:rPr>
          <w:rFonts w:ascii="&amp;quot" w:hAnsi="&amp;quot"/>
          <w:color w:val="1C1C1C"/>
        </w:rPr>
        <w:t>Chargé du service client - Marchandiseur</w:t>
      </w:r>
    </w:p>
    <w:p w:rsidR="00C92427" w:rsidRPr="00C92427" w:rsidRDefault="00C92427" w:rsidP="00C92427">
      <w:pPr>
        <w:numPr>
          <w:ilvl w:val="0"/>
          <w:numId w:val="9"/>
        </w:numPr>
        <w:spacing w:line="207" w:lineRule="atLeast"/>
        <w:ind w:left="230"/>
        <w:textAlignment w:val="baseline"/>
        <w:rPr>
          <w:rFonts w:ascii="&amp;quot" w:hAnsi="&amp;quot"/>
          <w:color w:val="1C1C1C"/>
        </w:rPr>
      </w:pPr>
      <w:r w:rsidRPr="00C92427">
        <w:rPr>
          <w:rFonts w:ascii="&amp;quot" w:hAnsi="&amp;quot"/>
          <w:color w:val="1C1C1C"/>
        </w:rPr>
        <w:t>Adjoint chef de rayon</w:t>
      </w:r>
    </w:p>
    <w:p w:rsidR="00C92427" w:rsidRPr="00C92427" w:rsidRDefault="00C92427" w:rsidP="00FD7A9C">
      <w:pPr>
        <w:numPr>
          <w:ilvl w:val="0"/>
          <w:numId w:val="9"/>
        </w:numPr>
        <w:spacing w:line="207" w:lineRule="atLeast"/>
        <w:ind w:left="230"/>
        <w:textAlignment w:val="baseline"/>
        <w:rPr>
          <w:rFonts w:ascii="&amp;quot" w:hAnsi="&amp;quot"/>
          <w:color w:val="1C1C1C"/>
        </w:rPr>
      </w:pPr>
      <w:r w:rsidRPr="00C92427">
        <w:rPr>
          <w:rFonts w:ascii="&amp;quot" w:hAnsi="&amp;quot"/>
          <w:color w:val="1C1C1C"/>
        </w:rPr>
        <w:t>Manageur adjoint</w:t>
      </w:r>
    </w:p>
    <w:sectPr w:rsidR="00C92427" w:rsidRPr="00C92427" w:rsidSect="00C9242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10B1"/>
    <w:multiLevelType w:val="multilevel"/>
    <w:tmpl w:val="1A1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2144E"/>
    <w:multiLevelType w:val="multilevel"/>
    <w:tmpl w:val="3D4C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94E35"/>
    <w:multiLevelType w:val="multilevel"/>
    <w:tmpl w:val="3AE2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3634B"/>
    <w:multiLevelType w:val="multilevel"/>
    <w:tmpl w:val="DCBE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D4EB2"/>
    <w:multiLevelType w:val="multilevel"/>
    <w:tmpl w:val="9BC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9295F"/>
    <w:multiLevelType w:val="multilevel"/>
    <w:tmpl w:val="CB1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41B1D"/>
    <w:multiLevelType w:val="multilevel"/>
    <w:tmpl w:val="DA0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35E49"/>
    <w:multiLevelType w:val="multilevel"/>
    <w:tmpl w:val="CC2A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053BF"/>
    <w:multiLevelType w:val="multilevel"/>
    <w:tmpl w:val="06E4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1610E"/>
    <w:multiLevelType w:val="multilevel"/>
    <w:tmpl w:val="2F2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E53B2"/>
    <w:rsid w:val="000C6C9F"/>
    <w:rsid w:val="000F1D49"/>
    <w:rsid w:val="0013483D"/>
    <w:rsid w:val="00177702"/>
    <w:rsid w:val="002B4093"/>
    <w:rsid w:val="003C79F0"/>
    <w:rsid w:val="00656A94"/>
    <w:rsid w:val="007B304E"/>
    <w:rsid w:val="0082286E"/>
    <w:rsid w:val="00825858"/>
    <w:rsid w:val="00A449CF"/>
    <w:rsid w:val="00BE53B2"/>
    <w:rsid w:val="00C25773"/>
    <w:rsid w:val="00C92427"/>
    <w:rsid w:val="00FD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F0"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FD7A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FD7A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FD7A9C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C79F0"/>
    <w:rPr>
      <w:b/>
      <w:bCs/>
      <w:sz w:val="20"/>
      <w:szCs w:val="20"/>
    </w:rPr>
  </w:style>
  <w:style w:type="paragraph" w:customStyle="1" w:styleId="Default">
    <w:name w:val="Default"/>
    <w:rsid w:val="00BE53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E53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3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3B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D7A9C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FD7A9C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FD7A9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D7A9C"/>
    <w:pPr>
      <w:spacing w:before="100" w:beforeAutospacing="1" w:after="100" w:afterAutospacing="1"/>
    </w:pPr>
  </w:style>
  <w:style w:type="character" w:customStyle="1" w:styleId="titre">
    <w:name w:val="titre"/>
    <w:basedOn w:val="Policepardfaut"/>
    <w:rsid w:val="00FD7A9C"/>
  </w:style>
  <w:style w:type="character" w:customStyle="1" w:styleId="btn-rose">
    <w:name w:val="btn-rose"/>
    <w:basedOn w:val="Policepardfaut"/>
    <w:rsid w:val="00FD7A9C"/>
  </w:style>
  <w:style w:type="character" w:customStyle="1" w:styleId="btn-rose-negatif">
    <w:name w:val="btn-rose-negatif"/>
    <w:basedOn w:val="Policepardfaut"/>
    <w:rsid w:val="00FD7A9C"/>
  </w:style>
  <w:style w:type="character" w:styleId="lev">
    <w:name w:val="Strong"/>
    <w:basedOn w:val="Policepardfaut"/>
    <w:uiPriority w:val="22"/>
    <w:qFormat/>
    <w:rsid w:val="00FD7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8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63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6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9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8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3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04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83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29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39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0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1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9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8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7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9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63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83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9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3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5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7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c-nantes.fr/formation/bts-en-initial-nantes/169-bts-touris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c-nantes.fr/formation/3eme-annee-initial-ou-alternance/3eme-annee-initial-bachelor/197-bachelor-marketing-touris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c-nantes.fr/formation/3eme-annee-initial-ou-alternance/3eme-annee-licence-nantes/206-bachelor-marketing-tourism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c-nantes.fr/formation/bachelor-licence-bl3/130-parcours-tourisme-bachelor-licenc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</dc:creator>
  <cp:lastModifiedBy>DUPONT</cp:lastModifiedBy>
  <cp:revision>2</cp:revision>
  <cp:lastPrinted>2019-02-22T09:00:00Z</cp:lastPrinted>
  <dcterms:created xsi:type="dcterms:W3CDTF">2019-02-22T08:59:00Z</dcterms:created>
  <dcterms:modified xsi:type="dcterms:W3CDTF">2019-02-22T13:01:00Z</dcterms:modified>
</cp:coreProperties>
</file>